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3F14" w14:textId="77777777" w:rsidR="00D040A7" w:rsidRDefault="00D040A7" w:rsidP="00215C6A">
      <w:pPr>
        <w:pStyle w:val="NoSpacing"/>
        <w:rPr>
          <w:lang w:val="en-US"/>
        </w:rPr>
      </w:pPr>
      <w:r w:rsidRPr="008D2F40">
        <w:rPr>
          <w:lang w:val="en-US"/>
        </w:rPr>
        <w:t>THE PURSUIT OF HOLINESS</w:t>
      </w:r>
      <w:r>
        <w:rPr>
          <w:lang w:val="en-US"/>
        </w:rPr>
        <w:t xml:space="preserve"> by Jerry Bridges</w:t>
      </w:r>
    </w:p>
    <w:p w14:paraId="7BA39344" w14:textId="6548BB5C" w:rsidR="00D040A7" w:rsidRDefault="00D040A7" w:rsidP="00D040A7">
      <w:pPr>
        <w:rPr>
          <w:b/>
          <w:bCs/>
          <w:lang w:val="en-US"/>
        </w:rPr>
      </w:pPr>
      <w:r w:rsidRPr="008D2F40">
        <w:rPr>
          <w:b/>
          <w:bCs/>
          <w:lang w:val="en-US"/>
        </w:rPr>
        <w:t xml:space="preserve">Chapter </w:t>
      </w:r>
      <w:r w:rsidR="00215C6A">
        <w:rPr>
          <w:b/>
          <w:bCs/>
          <w:lang w:val="en-US"/>
        </w:rPr>
        <w:t>Nine</w:t>
      </w:r>
      <w:r w:rsidRPr="008D2F40">
        <w:rPr>
          <w:b/>
          <w:bCs/>
          <w:lang w:val="en-US"/>
        </w:rPr>
        <w:t>– “</w:t>
      </w:r>
      <w:r w:rsidR="00215C6A">
        <w:rPr>
          <w:b/>
          <w:bCs/>
          <w:lang w:val="en-US"/>
        </w:rPr>
        <w:t>Putting Sin to Death</w:t>
      </w:r>
      <w:r w:rsidRPr="008D2F40">
        <w:rPr>
          <w:b/>
          <w:bCs/>
          <w:lang w:val="en-US"/>
        </w:rPr>
        <w:t>”</w:t>
      </w:r>
      <w:r>
        <w:rPr>
          <w:b/>
          <w:bCs/>
          <w:lang w:val="en-US"/>
        </w:rPr>
        <w:t xml:space="preserve"> -</w:t>
      </w:r>
      <w:r w:rsidR="00215C6A">
        <w:rPr>
          <w:b/>
          <w:bCs/>
          <w:lang w:val="en-US"/>
        </w:rPr>
        <w:t>Colossians 3:5</w:t>
      </w:r>
    </w:p>
    <w:p w14:paraId="3248A884" w14:textId="28759F9B" w:rsidR="00215C6A" w:rsidRDefault="00215C6A" w:rsidP="00D040A7">
      <w:pPr>
        <w:rPr>
          <w:b/>
          <w:bCs/>
          <w:lang w:val="en-US"/>
        </w:rPr>
      </w:pPr>
    </w:p>
    <w:p w14:paraId="4378B402" w14:textId="12CE46DA" w:rsidR="00215C6A" w:rsidRDefault="00215C6A" w:rsidP="00D040A7">
      <w:pPr>
        <w:rPr>
          <w:b/>
          <w:bCs/>
          <w:lang w:val="en-US"/>
        </w:rPr>
      </w:pPr>
      <w:r>
        <w:rPr>
          <w:b/>
          <w:bCs/>
          <w:lang w:val="en-US"/>
        </w:rPr>
        <w:t>“Put to death, therefore, whatever belongs to your earthly nature: sexual immorality, impurity, lust, evil desires and greed, which is idolatry.” Colossians 3:5</w:t>
      </w:r>
    </w:p>
    <w:p w14:paraId="0E80C601" w14:textId="7D38DFAA" w:rsidR="00215C6A" w:rsidRDefault="00215C6A" w:rsidP="00D040A7">
      <w:pPr>
        <w:rPr>
          <w:b/>
          <w:bCs/>
          <w:lang w:val="en-US"/>
        </w:rPr>
      </w:pPr>
    </w:p>
    <w:p w14:paraId="028AE614" w14:textId="5213922A" w:rsidR="004D1BB4" w:rsidRDefault="00FA2D85">
      <w:pPr>
        <w:rPr>
          <w:i/>
          <w:iCs/>
        </w:rPr>
      </w:pPr>
      <w:r w:rsidRPr="00FA2D85">
        <w:rPr>
          <w:i/>
          <w:iCs/>
        </w:rPr>
        <w:t>“The New Testament leaves no doubt that holiness is our responsibility.  If we are to pursue holiness, we must take some decisive action. I once discussed a particular sin problem with a person who said, “I’ve been praying that God would motivate me to stop.” Motivate him to stop?  What this person was saying in effect was that God had not done enough.  It is so easy to ask God to do something more because that postpones facing up to our own responsibility</w:t>
      </w:r>
      <w:r w:rsidR="00597F95">
        <w:rPr>
          <w:i/>
          <w:iCs/>
        </w:rPr>
        <w:t xml:space="preserve">.” </w:t>
      </w:r>
      <w:r>
        <w:rPr>
          <w:i/>
          <w:iCs/>
        </w:rPr>
        <w:t>(pg.65)</w:t>
      </w:r>
    </w:p>
    <w:p w14:paraId="687AF482" w14:textId="50030401" w:rsidR="00FA2D85" w:rsidRDefault="00FA2D85">
      <w:pPr>
        <w:rPr>
          <w:i/>
          <w:iCs/>
        </w:rPr>
      </w:pPr>
    </w:p>
    <w:p w14:paraId="1EBD7FF8" w14:textId="7C4661F9" w:rsidR="00FA2D85" w:rsidRPr="00597F95" w:rsidRDefault="00FA2D85">
      <w:proofErr w:type="gramStart"/>
      <w:r>
        <w:rPr>
          <w:b/>
          <w:bCs/>
        </w:rPr>
        <w:t>P</w:t>
      </w:r>
      <w:r w:rsidR="00597F95">
        <w:rPr>
          <w:b/>
          <w:bCs/>
        </w:rPr>
        <w:t xml:space="preserve">  </w:t>
      </w:r>
      <w:proofErr w:type="spellStart"/>
      <w:r w:rsidR="00597F95">
        <w:t>utting</w:t>
      </w:r>
      <w:proofErr w:type="spellEnd"/>
      <w:proofErr w:type="gramEnd"/>
      <w:r w:rsidR="00597F95">
        <w:t xml:space="preserve"> to death</w:t>
      </w:r>
      <w:r w:rsidR="0054705C">
        <w:t xml:space="preserve"> </w:t>
      </w:r>
      <w:r w:rsidR="00443D5F">
        <w:t>the remaining sin in our flesh (Col.3:5) i</w:t>
      </w:r>
      <w:r w:rsidR="0054705C">
        <w:t xml:space="preserve">s </w:t>
      </w:r>
      <w:r w:rsidR="001C54A2">
        <w:t>something we are instructed to do.</w:t>
      </w:r>
    </w:p>
    <w:p w14:paraId="2F525074" w14:textId="7A4EE1DE" w:rsidR="00FA2D85" w:rsidRPr="007B2B34" w:rsidRDefault="00FA2D85">
      <w:proofErr w:type="gramStart"/>
      <w:r>
        <w:rPr>
          <w:b/>
          <w:bCs/>
        </w:rPr>
        <w:t>U</w:t>
      </w:r>
      <w:r w:rsidR="00906527">
        <w:rPr>
          <w:b/>
          <w:bCs/>
        </w:rPr>
        <w:t xml:space="preserve"> </w:t>
      </w:r>
      <w:r w:rsidR="00906527">
        <w:t xml:space="preserve"> </w:t>
      </w:r>
      <w:proofErr w:type="spellStart"/>
      <w:r w:rsidR="000744F3">
        <w:t>nder</w:t>
      </w:r>
      <w:proofErr w:type="spellEnd"/>
      <w:proofErr w:type="gramEnd"/>
      <w:r w:rsidR="000744F3">
        <w:t xml:space="preserve"> the Lordship of Jesus Christ</w:t>
      </w:r>
      <w:r w:rsidR="00702917">
        <w:t xml:space="preserve">, </w:t>
      </w:r>
      <w:r w:rsidR="000744F3">
        <w:t>our King commands us by</w:t>
      </w:r>
      <w:r w:rsidR="00702917">
        <w:t xml:space="preserve"> the empowerment of His Spirit </w:t>
      </w:r>
    </w:p>
    <w:p w14:paraId="657B7992" w14:textId="066332C0" w:rsidR="00FA2D85" w:rsidRPr="00702917" w:rsidRDefault="00FA2D85">
      <w:proofErr w:type="spellStart"/>
      <w:proofErr w:type="gramStart"/>
      <w:r>
        <w:rPr>
          <w:b/>
          <w:bCs/>
        </w:rPr>
        <w:t>T</w:t>
      </w:r>
      <w:r w:rsidR="00702917">
        <w:rPr>
          <w:b/>
          <w:bCs/>
        </w:rPr>
        <w:t xml:space="preserve">  </w:t>
      </w:r>
      <w:r w:rsidR="00702917">
        <w:t>o</w:t>
      </w:r>
      <w:proofErr w:type="spellEnd"/>
      <w:proofErr w:type="gramEnd"/>
      <w:r w:rsidR="00702917">
        <w:t xml:space="preserve"> “</w:t>
      </w:r>
      <w:proofErr w:type="spellStart"/>
      <w:r w:rsidR="00702917">
        <w:t>mortify”our</w:t>
      </w:r>
      <w:proofErr w:type="spellEnd"/>
      <w:r w:rsidR="00702917">
        <w:t xml:space="preserve"> flesh</w:t>
      </w:r>
      <w:r w:rsidR="00437FDC">
        <w:t xml:space="preserve">:  </w:t>
      </w:r>
      <w:r w:rsidR="00702917">
        <w:t xml:space="preserve">to destroy </w:t>
      </w:r>
      <w:r w:rsidR="006B085D">
        <w:t xml:space="preserve">and deaden </w:t>
      </w:r>
      <w:r w:rsidR="00702917">
        <w:t>sin’s strength</w:t>
      </w:r>
      <w:r w:rsidR="00F218E8">
        <w:t xml:space="preserve"> as it tries to</w:t>
      </w:r>
      <w:r w:rsidR="006B085D">
        <w:t xml:space="preserve"> control </w:t>
      </w:r>
      <w:r w:rsidR="00F218E8">
        <w:t>our bodies.</w:t>
      </w:r>
      <w:r w:rsidR="006B085D">
        <w:t xml:space="preserve"> </w:t>
      </w:r>
    </w:p>
    <w:p w14:paraId="64805693" w14:textId="570F7507" w:rsidR="00FA2D85" w:rsidRDefault="00FA2D85" w:rsidP="006B347B">
      <w:proofErr w:type="spellStart"/>
      <w:proofErr w:type="gramStart"/>
      <w:r>
        <w:rPr>
          <w:b/>
          <w:bCs/>
        </w:rPr>
        <w:t>T</w:t>
      </w:r>
      <w:r w:rsidR="00CE2174">
        <w:rPr>
          <w:b/>
          <w:bCs/>
        </w:rPr>
        <w:t xml:space="preserve">  </w:t>
      </w:r>
      <w:r w:rsidR="006B347B">
        <w:t>he</w:t>
      </w:r>
      <w:proofErr w:type="spellEnd"/>
      <w:proofErr w:type="gramEnd"/>
      <w:r w:rsidR="006B347B">
        <w:t xml:space="preserve"> crucial question then is, </w:t>
      </w:r>
      <w:r w:rsidR="006B347B" w:rsidRPr="00276982">
        <w:rPr>
          <w:i/>
          <w:iCs/>
        </w:rPr>
        <w:t>“How do we destroy the strength and vitality of sin?”</w:t>
      </w:r>
      <w:r w:rsidR="006B347B">
        <w:t xml:space="preserve"> pg.66</w:t>
      </w:r>
    </w:p>
    <w:p w14:paraId="0709685C" w14:textId="1E47F872" w:rsidR="006B347B" w:rsidRPr="006B347B" w:rsidRDefault="006B347B" w:rsidP="006B347B">
      <w:proofErr w:type="gramStart"/>
      <w:r>
        <w:rPr>
          <w:b/>
          <w:bCs/>
        </w:rPr>
        <w:t xml:space="preserve">I  </w:t>
      </w:r>
      <w:r>
        <w:t>f</w:t>
      </w:r>
      <w:proofErr w:type="gramEnd"/>
      <w:r>
        <w:t xml:space="preserve"> we are to work at this difficult task, we must </w:t>
      </w:r>
      <w:r w:rsidR="00C1152C">
        <w:t xml:space="preserve">have </w:t>
      </w:r>
      <w:r w:rsidRPr="006B347B">
        <w:rPr>
          <w:b/>
          <w:bCs/>
          <w:i/>
          <w:iCs/>
          <w:u w:val="single"/>
        </w:rPr>
        <w:t>conviction</w:t>
      </w:r>
      <w:r w:rsidR="00DC513B">
        <w:rPr>
          <w:b/>
          <w:bCs/>
          <w:i/>
          <w:iCs/>
          <w:u w:val="single"/>
        </w:rPr>
        <w:t>s</w:t>
      </w:r>
      <w:r w:rsidR="00C418E4">
        <w:t xml:space="preserve"> and</w:t>
      </w:r>
      <w:r w:rsidR="00154AF0">
        <w:t xml:space="preserve"> a</w:t>
      </w:r>
      <w:r w:rsidR="00C418E4" w:rsidRPr="00C418E4">
        <w:rPr>
          <w:b/>
          <w:bCs/>
          <w:i/>
          <w:iCs/>
          <w:u w:val="single"/>
        </w:rPr>
        <w:t xml:space="preserve"> commitment</w:t>
      </w:r>
      <w:r w:rsidR="00C418E4">
        <w:t xml:space="preserve"> not to sin.</w:t>
      </w:r>
    </w:p>
    <w:p w14:paraId="357FE0BD" w14:textId="64E1825F" w:rsidR="00FA2D85" w:rsidRPr="00276982" w:rsidRDefault="00FA2D85">
      <w:proofErr w:type="gramStart"/>
      <w:r>
        <w:rPr>
          <w:b/>
          <w:bCs/>
        </w:rPr>
        <w:t>N</w:t>
      </w:r>
      <w:r w:rsidR="00276982">
        <w:rPr>
          <w:b/>
          <w:bCs/>
        </w:rPr>
        <w:t xml:space="preserve">  </w:t>
      </w:r>
      <w:proofErr w:type="spellStart"/>
      <w:r w:rsidR="00276982">
        <w:t>o</w:t>
      </w:r>
      <w:r w:rsidR="00214831">
        <w:t>t</w:t>
      </w:r>
      <w:proofErr w:type="spellEnd"/>
      <w:proofErr w:type="gramEnd"/>
      <w:r w:rsidR="002B219F">
        <w:t xml:space="preserve"> until </w:t>
      </w:r>
      <w:r w:rsidR="00744167">
        <w:t>I</w:t>
      </w:r>
      <w:r w:rsidR="00150904">
        <w:t xml:space="preserve">’m convinced </w:t>
      </w:r>
      <w:r w:rsidR="00C1152C">
        <w:t>that</w:t>
      </w:r>
      <w:r w:rsidR="00150904">
        <w:t xml:space="preserve"> </w:t>
      </w:r>
      <w:r w:rsidR="00C1152C">
        <w:t>a holy life is God’s will for</w:t>
      </w:r>
      <w:r w:rsidR="00744167">
        <w:t xml:space="preserve"> me,</w:t>
      </w:r>
      <w:r w:rsidR="002B219F">
        <w:t xml:space="preserve"> will </w:t>
      </w:r>
      <w:r w:rsidR="00744167">
        <w:t xml:space="preserve">I </w:t>
      </w:r>
      <w:r w:rsidR="00F07EB2">
        <w:t xml:space="preserve">make </w:t>
      </w:r>
      <w:r w:rsidR="00744167">
        <w:t xml:space="preserve">any </w:t>
      </w:r>
      <w:r w:rsidR="00F07EB2">
        <w:t xml:space="preserve">effort </w:t>
      </w:r>
      <w:r w:rsidR="00744167">
        <w:t>to</w:t>
      </w:r>
      <w:r w:rsidR="00150904">
        <w:t xml:space="preserve"> obey God. </w:t>
      </w:r>
    </w:p>
    <w:p w14:paraId="49B50812" w14:textId="4955D1C2" w:rsidR="00FA2D85" w:rsidRPr="009D758F" w:rsidRDefault="00FA2D85">
      <w:proofErr w:type="gramStart"/>
      <w:r>
        <w:rPr>
          <w:b/>
          <w:bCs/>
        </w:rPr>
        <w:t>G</w:t>
      </w:r>
      <w:r w:rsidR="009D758F">
        <w:rPr>
          <w:b/>
          <w:bCs/>
        </w:rPr>
        <w:t xml:space="preserve">  </w:t>
      </w:r>
      <w:r w:rsidR="009D758F">
        <w:t>rowing</w:t>
      </w:r>
      <w:proofErr w:type="gramEnd"/>
      <w:r w:rsidR="009D758F">
        <w:t xml:space="preserve"> and developing</w:t>
      </w:r>
      <w:r w:rsidR="009D758F" w:rsidRPr="0040480E">
        <w:rPr>
          <w:b/>
          <w:bCs/>
          <w:i/>
          <w:iCs/>
          <w:u w:val="single"/>
        </w:rPr>
        <w:t xml:space="preserve"> convictions</w:t>
      </w:r>
      <w:r w:rsidR="009D758F">
        <w:t xml:space="preserve"> in specific areas of obedience </w:t>
      </w:r>
      <w:r w:rsidR="00C418E4">
        <w:t xml:space="preserve">and making a </w:t>
      </w:r>
      <w:r w:rsidR="00C418E4" w:rsidRPr="0040480E">
        <w:rPr>
          <w:b/>
          <w:bCs/>
          <w:i/>
          <w:iCs/>
          <w:u w:val="single"/>
        </w:rPr>
        <w:t xml:space="preserve">commitment </w:t>
      </w:r>
      <w:r w:rsidR="00C418E4">
        <w:t xml:space="preserve">to live a life of holiness without exceptions </w:t>
      </w:r>
      <w:r w:rsidR="009D758F">
        <w:t xml:space="preserve">will help </w:t>
      </w:r>
      <w:r w:rsidR="00C418E4">
        <w:t xml:space="preserve">you and I </w:t>
      </w:r>
      <w:r w:rsidR="009D758F">
        <w:t xml:space="preserve">to mortify </w:t>
      </w:r>
      <w:r w:rsidR="00C418E4">
        <w:t>our</w:t>
      </w:r>
      <w:r w:rsidR="009D758F">
        <w:t xml:space="preserve"> flesh. pg.66</w:t>
      </w:r>
      <w:r w:rsidR="00C418E4">
        <w:t>;73</w:t>
      </w:r>
    </w:p>
    <w:p w14:paraId="4C56BAEC" w14:textId="08BAF309" w:rsidR="00FA2D85" w:rsidRDefault="00FA2D85">
      <w:pPr>
        <w:rPr>
          <w:b/>
          <w:bCs/>
        </w:rPr>
      </w:pPr>
    </w:p>
    <w:p w14:paraId="070A485C" w14:textId="1A7596BE" w:rsidR="00FA2D85" w:rsidRPr="000837D9" w:rsidRDefault="00FA2D85">
      <w:proofErr w:type="gramStart"/>
      <w:r>
        <w:rPr>
          <w:b/>
          <w:bCs/>
        </w:rPr>
        <w:t>S</w:t>
      </w:r>
      <w:r w:rsidR="009D758F">
        <w:rPr>
          <w:b/>
          <w:bCs/>
        </w:rPr>
        <w:t xml:space="preserve">  </w:t>
      </w:r>
      <w:r w:rsidR="000837D9">
        <w:t>imply</w:t>
      </w:r>
      <w:proofErr w:type="gramEnd"/>
      <w:r w:rsidR="000837D9">
        <w:t xml:space="preserve">, these convictions are developed </w:t>
      </w:r>
      <w:r w:rsidR="00224FD6">
        <w:t xml:space="preserve">and will grow </w:t>
      </w:r>
      <w:r w:rsidR="000837D9">
        <w:t>through</w:t>
      </w:r>
      <w:r w:rsidR="00224FD6">
        <w:t xml:space="preserve"> </w:t>
      </w:r>
      <w:r w:rsidR="000837D9">
        <w:t xml:space="preserve">exposure to the Word of God. </w:t>
      </w:r>
    </w:p>
    <w:p w14:paraId="0FEB7783" w14:textId="19E1DE73" w:rsidR="00FA2D85" w:rsidRPr="00A26A91" w:rsidRDefault="00A26A91" w:rsidP="00A26A91">
      <w:proofErr w:type="gramStart"/>
      <w:r>
        <w:rPr>
          <w:b/>
          <w:bCs/>
        </w:rPr>
        <w:t xml:space="preserve">I  </w:t>
      </w:r>
      <w:r w:rsidR="0066093D">
        <w:t>can</w:t>
      </w:r>
      <w:proofErr w:type="gramEnd"/>
      <w:r w:rsidR="0066093D">
        <w:t xml:space="preserve"> learn the necessity of holiness </w:t>
      </w:r>
      <w:r w:rsidR="001B7B86">
        <w:t xml:space="preserve">and </w:t>
      </w:r>
      <w:r w:rsidR="0066093D">
        <w:t xml:space="preserve">God’s specific will </w:t>
      </w:r>
      <w:r w:rsidR="001B7B86">
        <w:t xml:space="preserve">for my life </w:t>
      </w:r>
      <w:r w:rsidR="0066093D">
        <w:t xml:space="preserve">through </w:t>
      </w:r>
      <w:r w:rsidR="001B7B86">
        <w:t>His Word. pg.67</w:t>
      </w:r>
    </w:p>
    <w:p w14:paraId="59712646" w14:textId="407451E9" w:rsidR="00FA2D85" w:rsidRPr="0095473A" w:rsidRDefault="00FA2D85">
      <w:proofErr w:type="gramStart"/>
      <w:r>
        <w:rPr>
          <w:b/>
          <w:bCs/>
        </w:rPr>
        <w:t>N</w:t>
      </w:r>
      <w:r w:rsidR="0095473A">
        <w:rPr>
          <w:b/>
          <w:bCs/>
        </w:rPr>
        <w:t xml:space="preserve">  </w:t>
      </w:r>
      <w:proofErr w:type="spellStart"/>
      <w:r w:rsidR="0095473A">
        <w:t>otice</w:t>
      </w:r>
      <w:proofErr w:type="spellEnd"/>
      <w:proofErr w:type="gramEnd"/>
      <w:r w:rsidR="0095473A">
        <w:t xml:space="preserve"> Jesus’ words, “Whoever has my commands and obeys them, he is the one who loves Me.” (John 14:21)</w:t>
      </w:r>
      <w:r w:rsidR="00F43199">
        <w:t xml:space="preserve"> pg.67</w:t>
      </w:r>
    </w:p>
    <w:p w14:paraId="347E6044" w14:textId="7A4DF281" w:rsidR="00FA2D85" w:rsidRDefault="00FA2D85">
      <w:pPr>
        <w:rPr>
          <w:b/>
          <w:bCs/>
        </w:rPr>
      </w:pPr>
    </w:p>
    <w:p w14:paraId="1B5D358E" w14:textId="40F10E77" w:rsidR="00FA2D85" w:rsidRPr="0095473A" w:rsidRDefault="00FA2D85">
      <w:proofErr w:type="spellStart"/>
      <w:r>
        <w:rPr>
          <w:b/>
          <w:bCs/>
        </w:rPr>
        <w:t>T</w:t>
      </w:r>
      <w:r w:rsidR="0095473A">
        <w:rPr>
          <w:b/>
          <w:bCs/>
        </w:rPr>
        <w:t xml:space="preserve"> </w:t>
      </w:r>
      <w:r w:rsidR="0095473A">
        <w:t>o</w:t>
      </w:r>
      <w:proofErr w:type="spellEnd"/>
      <w:r w:rsidR="0095473A">
        <w:t xml:space="preserve"> love Christ is to obey Him. Obedience is the pathway to holiness</w:t>
      </w:r>
      <w:r w:rsidR="00500166">
        <w:t xml:space="preserve">. </w:t>
      </w:r>
      <w:r w:rsidR="00B0390E">
        <w:t>So how</w:t>
      </w:r>
      <w:r w:rsidR="00500166">
        <w:t xml:space="preserve"> can I obey Him?</w:t>
      </w:r>
    </w:p>
    <w:p w14:paraId="09235B82" w14:textId="1BD591BC" w:rsidR="00FA2D85" w:rsidRPr="00500166" w:rsidRDefault="00F07EB2">
      <w:proofErr w:type="spellStart"/>
      <w:proofErr w:type="gramStart"/>
      <w:r>
        <w:rPr>
          <w:b/>
          <w:bCs/>
        </w:rPr>
        <w:t>O</w:t>
      </w:r>
      <w:r w:rsidR="00500166">
        <w:rPr>
          <w:b/>
          <w:bCs/>
        </w:rPr>
        <w:t xml:space="preserve">  </w:t>
      </w:r>
      <w:r w:rsidR="00500166">
        <w:t>ne</w:t>
      </w:r>
      <w:proofErr w:type="spellEnd"/>
      <w:proofErr w:type="gramEnd"/>
      <w:r w:rsidR="00500166">
        <w:t xml:space="preserve"> of the most effective ways of influencing our minds towards obedience </w:t>
      </w:r>
      <w:r w:rsidR="00E466F0">
        <w:t xml:space="preserve">and knowing God’s will </w:t>
      </w:r>
      <w:r w:rsidR="00500166">
        <w:t>is memorizing scripture</w:t>
      </w:r>
      <w:r w:rsidR="00E466F0">
        <w:t xml:space="preserve"> </w:t>
      </w:r>
      <w:r w:rsidR="00B0390E">
        <w:t>(Ps.119:11)</w:t>
      </w:r>
      <w:r w:rsidR="00E466F0">
        <w:t>.</w:t>
      </w:r>
      <w:r w:rsidR="00B0390E">
        <w:t xml:space="preserve"> pg.</w:t>
      </w:r>
      <w:r w:rsidR="001F1D7E">
        <w:t>67</w:t>
      </w:r>
    </w:p>
    <w:p w14:paraId="0594D230" w14:textId="39502147" w:rsidR="00FA2D85" w:rsidRDefault="00FA2D85">
      <w:pPr>
        <w:rPr>
          <w:b/>
          <w:bCs/>
        </w:rPr>
      </w:pPr>
    </w:p>
    <w:p w14:paraId="52197037" w14:textId="0F28C62C" w:rsidR="00FA2D85" w:rsidRPr="002E33DD" w:rsidRDefault="00FA2D85">
      <w:proofErr w:type="gramStart"/>
      <w:r>
        <w:rPr>
          <w:b/>
          <w:bCs/>
        </w:rPr>
        <w:t>D</w:t>
      </w:r>
      <w:r w:rsidR="002E33DD">
        <w:rPr>
          <w:b/>
          <w:bCs/>
        </w:rPr>
        <w:t xml:space="preserve"> </w:t>
      </w:r>
      <w:r w:rsidR="005D1956">
        <w:rPr>
          <w:b/>
          <w:bCs/>
        </w:rPr>
        <w:t xml:space="preserve"> </w:t>
      </w:r>
      <w:proofErr w:type="spellStart"/>
      <w:r w:rsidR="00612535">
        <w:t>estroying</w:t>
      </w:r>
      <w:proofErr w:type="spellEnd"/>
      <w:proofErr w:type="gramEnd"/>
      <w:r w:rsidR="00612535">
        <w:t xml:space="preserve"> sin’s strength comes as </w:t>
      </w:r>
      <w:r w:rsidR="000039FC">
        <w:t xml:space="preserve">I </w:t>
      </w:r>
      <w:r w:rsidR="00612535">
        <w:t xml:space="preserve">memorize and apply </w:t>
      </w:r>
      <w:r w:rsidR="00511FA3">
        <w:t>God’s clear commands to my life.</w:t>
      </w:r>
    </w:p>
    <w:p w14:paraId="3991A495" w14:textId="70E5EC11" w:rsidR="00FA2D85" w:rsidRPr="00612535" w:rsidRDefault="00FA2D85">
      <w:proofErr w:type="gramStart"/>
      <w:r>
        <w:rPr>
          <w:b/>
          <w:bCs/>
        </w:rPr>
        <w:t>E</w:t>
      </w:r>
      <w:r w:rsidR="00612535">
        <w:rPr>
          <w:b/>
          <w:bCs/>
        </w:rPr>
        <w:t xml:space="preserve"> </w:t>
      </w:r>
      <w:r w:rsidR="00BA4025">
        <w:rPr>
          <w:b/>
          <w:bCs/>
        </w:rPr>
        <w:t xml:space="preserve"> </w:t>
      </w:r>
      <w:proofErr w:type="spellStart"/>
      <w:r w:rsidR="000C503A">
        <w:t>v</w:t>
      </w:r>
      <w:r w:rsidR="00635ECE">
        <w:t>e</w:t>
      </w:r>
      <w:r w:rsidR="00C723D4">
        <w:t>r</w:t>
      </w:r>
      <w:proofErr w:type="spellEnd"/>
      <w:proofErr w:type="gramEnd"/>
      <w:r w:rsidR="00C723D4">
        <w:t xml:space="preserve"> ask</w:t>
      </w:r>
      <w:r w:rsidR="00695C85">
        <w:t xml:space="preserve">ed, </w:t>
      </w:r>
      <w:r w:rsidR="00C723D4">
        <w:t>“How do I determine God’s will when things are</w:t>
      </w:r>
      <w:r w:rsidR="00695C85">
        <w:t xml:space="preserve">n’t </w:t>
      </w:r>
      <w:r w:rsidR="00C723D4">
        <w:t>specifically in God’s Word?”</w:t>
      </w:r>
    </w:p>
    <w:p w14:paraId="156ACE69" w14:textId="515A9EA4" w:rsidR="00FA2D85" w:rsidRPr="00695C85" w:rsidRDefault="00695C85" w:rsidP="00695C85">
      <w:pPr>
        <w:pStyle w:val="NoSpacing"/>
      </w:pPr>
      <w:proofErr w:type="gramStart"/>
      <w:r w:rsidRPr="004D7176">
        <w:rPr>
          <w:b/>
          <w:bCs/>
        </w:rPr>
        <w:t xml:space="preserve">A </w:t>
      </w:r>
      <w:r>
        <w:t xml:space="preserve"> </w:t>
      </w:r>
      <w:proofErr w:type="spellStart"/>
      <w:r>
        <w:t>sk</w:t>
      </w:r>
      <w:proofErr w:type="spellEnd"/>
      <w:proofErr w:type="gramEnd"/>
      <w:r w:rsidR="005265C7">
        <w:t xml:space="preserve"> yourself: </w:t>
      </w:r>
      <w:r w:rsidR="005265C7" w:rsidRPr="007C04ED">
        <w:rPr>
          <w:i/>
          <w:iCs/>
          <w:u w:val="single"/>
        </w:rPr>
        <w:t>“Is it helpful: physically, spiritually, and mentally?</w:t>
      </w:r>
      <w:r w:rsidR="004D6A27" w:rsidRPr="007C04ED">
        <w:rPr>
          <w:i/>
          <w:iCs/>
          <w:u w:val="single"/>
        </w:rPr>
        <w:t>(</w:t>
      </w:r>
      <w:r w:rsidR="004D6A27">
        <w:t>1 Cor. 6:12)</w:t>
      </w:r>
      <w:r w:rsidR="005265C7">
        <w:t xml:space="preserve"> </w:t>
      </w:r>
      <w:r w:rsidR="005265C7" w:rsidRPr="007C04ED">
        <w:rPr>
          <w:i/>
          <w:iCs/>
          <w:u w:val="single"/>
        </w:rPr>
        <w:t>Does it bring me</w:t>
      </w:r>
      <w:r w:rsidR="005265C7">
        <w:t xml:space="preserve"> </w:t>
      </w:r>
      <w:r w:rsidR="005265C7" w:rsidRPr="007C04ED">
        <w:rPr>
          <w:i/>
          <w:iCs/>
          <w:u w:val="single"/>
        </w:rPr>
        <w:t>under its p</w:t>
      </w:r>
      <w:r w:rsidR="004D6A27" w:rsidRPr="007C04ED">
        <w:rPr>
          <w:i/>
          <w:iCs/>
          <w:u w:val="single"/>
        </w:rPr>
        <w:t>ower?(</w:t>
      </w:r>
      <w:r w:rsidR="004D6A27">
        <w:t xml:space="preserve">1 Cor.6:12) </w:t>
      </w:r>
      <w:r w:rsidR="004D6A27" w:rsidRPr="007C04ED">
        <w:rPr>
          <w:i/>
          <w:iCs/>
          <w:u w:val="single"/>
        </w:rPr>
        <w:t>Does it hurt others?(</w:t>
      </w:r>
      <w:r w:rsidR="004D6A27">
        <w:t xml:space="preserve">1 Cor.8:13) </w:t>
      </w:r>
      <w:r w:rsidR="004D6A27" w:rsidRPr="007C04ED">
        <w:rPr>
          <w:i/>
          <w:iCs/>
          <w:u w:val="single"/>
        </w:rPr>
        <w:t>Does it glorify God?(</w:t>
      </w:r>
      <w:r w:rsidR="004D6A27">
        <w:t>1 Cor.10:13)</w:t>
      </w:r>
    </w:p>
    <w:p w14:paraId="28A1E2EB" w14:textId="61E67CF0" w:rsidR="00FA2D85" w:rsidRPr="004D7176" w:rsidRDefault="00FA2D85">
      <w:proofErr w:type="gramStart"/>
      <w:r>
        <w:rPr>
          <w:b/>
          <w:bCs/>
        </w:rPr>
        <w:t>T</w:t>
      </w:r>
      <w:r w:rsidR="004D7176">
        <w:rPr>
          <w:b/>
          <w:bCs/>
        </w:rPr>
        <w:t xml:space="preserve">  </w:t>
      </w:r>
      <w:proofErr w:type="spellStart"/>
      <w:r w:rsidR="004D7176">
        <w:t>hese</w:t>
      </w:r>
      <w:proofErr w:type="spellEnd"/>
      <w:proofErr w:type="gramEnd"/>
      <w:r w:rsidR="004D7176">
        <w:t xml:space="preserve"> questions can get rather searching. But they must be asked if we are to pursue holiness as a total way of life. pg.69-70</w:t>
      </w:r>
    </w:p>
    <w:p w14:paraId="2714EEB8" w14:textId="272BA64E" w:rsidR="005D1956" w:rsidRDefault="005D1956">
      <w:proofErr w:type="gramStart"/>
      <w:r>
        <w:rPr>
          <w:b/>
          <w:bCs/>
        </w:rPr>
        <w:t>H</w:t>
      </w:r>
      <w:r w:rsidR="009613C4">
        <w:rPr>
          <w:b/>
          <w:bCs/>
        </w:rPr>
        <w:t xml:space="preserve">  </w:t>
      </w:r>
      <w:proofErr w:type="spellStart"/>
      <w:r w:rsidR="009613C4">
        <w:t>aving</w:t>
      </w:r>
      <w:proofErr w:type="spellEnd"/>
      <w:proofErr w:type="gramEnd"/>
      <w:r w:rsidR="009613C4">
        <w:t xml:space="preserve"> biblical </w:t>
      </w:r>
      <w:r w:rsidR="009613C4" w:rsidRPr="007C04ED">
        <w:rPr>
          <w:b/>
          <w:bCs/>
          <w:i/>
          <w:iCs/>
          <w:u w:val="single"/>
        </w:rPr>
        <w:t>convictions</w:t>
      </w:r>
      <w:r w:rsidR="009613C4" w:rsidRPr="009613C4">
        <w:rPr>
          <w:i/>
          <w:iCs/>
        </w:rPr>
        <w:t xml:space="preserve"> </w:t>
      </w:r>
      <w:r w:rsidR="009613C4">
        <w:t xml:space="preserve">and </w:t>
      </w:r>
      <w:r w:rsidR="000935C0">
        <w:t>making a</w:t>
      </w:r>
      <w:r w:rsidR="000935C0" w:rsidRPr="007C04ED">
        <w:rPr>
          <w:u w:val="single"/>
        </w:rPr>
        <w:t xml:space="preserve"> </w:t>
      </w:r>
      <w:r w:rsidR="009613C4" w:rsidRPr="007C04ED">
        <w:rPr>
          <w:b/>
          <w:bCs/>
          <w:u w:val="single"/>
        </w:rPr>
        <w:t>commitment</w:t>
      </w:r>
      <w:r w:rsidR="009613C4" w:rsidRPr="007C04ED">
        <w:rPr>
          <w:i/>
          <w:iCs/>
          <w:u w:val="single"/>
        </w:rPr>
        <w:t xml:space="preserve"> </w:t>
      </w:r>
      <w:r w:rsidR="000935C0">
        <w:t xml:space="preserve">to </w:t>
      </w:r>
      <w:r w:rsidR="001761F7">
        <w:t xml:space="preserve">live </w:t>
      </w:r>
      <w:r w:rsidR="000935C0">
        <w:t>a life of holiness without exception</w:t>
      </w:r>
      <w:r w:rsidR="00F43199">
        <w:t>s</w:t>
      </w:r>
      <w:r w:rsidR="004B2628">
        <w:t xml:space="preserve"> </w:t>
      </w:r>
      <w:r w:rsidR="00F14ED4">
        <w:t xml:space="preserve">marks out a clear path </w:t>
      </w:r>
      <w:r w:rsidR="00B137FB">
        <w:t xml:space="preserve">for us to </w:t>
      </w:r>
      <w:r w:rsidR="004B2628">
        <w:t>“destroy the strength and vitality of sin” that remains in our flesh</w:t>
      </w:r>
      <w:r w:rsidR="00470405">
        <w:t xml:space="preserve"> “by the strength and under the direction of the Holy Spirit.” pg.66</w:t>
      </w:r>
    </w:p>
    <w:p w14:paraId="0DB15E9E" w14:textId="688797BC" w:rsidR="008B64B0" w:rsidRDefault="008B64B0"/>
    <w:p w14:paraId="7E6C1359" w14:textId="3B2C7E1E" w:rsidR="00F43199" w:rsidRPr="0091377B" w:rsidRDefault="008B64B0">
      <w:pPr>
        <w:rPr>
          <w:i/>
          <w:iCs/>
        </w:rPr>
      </w:pPr>
      <w:r w:rsidRPr="00473A21">
        <w:rPr>
          <w:i/>
          <w:iCs/>
        </w:rPr>
        <w:t>Jerry Bridges throws out a challenge for us as he closes this chapter, “Jonathan Edwards, one of the great preachers of early American</w:t>
      </w:r>
      <w:r w:rsidR="009F7BC3" w:rsidRPr="00473A21">
        <w:rPr>
          <w:i/>
          <w:iCs/>
        </w:rPr>
        <w:t xml:space="preserve"> history, used to make resolutions.  One of these was, </w:t>
      </w:r>
      <w:r w:rsidR="009F7BC3" w:rsidRPr="00473A21">
        <w:rPr>
          <w:i/>
          <w:iCs/>
          <w:u w:val="single"/>
        </w:rPr>
        <w:t>“Resolved, never to do anything which I would be afraid to do if it were the last hour of my life.”</w:t>
      </w:r>
      <w:r w:rsidR="009F7BC3">
        <w:t xml:space="preserve">  </w:t>
      </w:r>
      <w:r w:rsidR="009F7BC3" w:rsidRPr="00473A21">
        <w:rPr>
          <w:i/>
          <w:iCs/>
        </w:rPr>
        <w:t>Dare we modern-day Christians make such a resolution?  Are we willing to commit ourselves to the practice of holiness without exceptions?  There is no point in praying for victory over temptation if we are not willing to make a commitment to say no to it.  It is only by learning to deny temptation that we will ever put to death the misdeeds of the body…” pg.74</w:t>
      </w:r>
    </w:p>
    <w:p w14:paraId="08D67FD2" w14:textId="27F25D9A" w:rsidR="0069623D" w:rsidRDefault="0069623D"/>
    <w:p w14:paraId="17FDAD45" w14:textId="7A1DCE3E" w:rsidR="0069623D" w:rsidRDefault="0069623D">
      <w:r>
        <w:t>Thanks be to God through</w:t>
      </w:r>
      <w:r w:rsidR="00E94D02">
        <w:t>:</w:t>
      </w:r>
      <w:r>
        <w:t xml:space="preserve"> persistent prayer, being persuaded that a holy life is God’s will for </w:t>
      </w:r>
      <w:r w:rsidR="00733156">
        <w:t>you</w:t>
      </w:r>
      <w:r>
        <w:t xml:space="preserve">, </w:t>
      </w:r>
      <w:r w:rsidR="00E94D02">
        <w:t xml:space="preserve">planning a practical system for scripture memory </w:t>
      </w:r>
      <w:r>
        <w:t xml:space="preserve">and putting the Word of God into practice by the </w:t>
      </w:r>
      <w:r w:rsidR="00E94D02">
        <w:t xml:space="preserve">empowerment of </w:t>
      </w:r>
      <w:r w:rsidR="00F5698F">
        <w:t xml:space="preserve">His </w:t>
      </w:r>
      <w:r w:rsidR="00733156">
        <w:t xml:space="preserve">indwelling </w:t>
      </w:r>
      <w:r w:rsidR="00F5698F">
        <w:t>Spirit</w:t>
      </w:r>
      <w:r w:rsidR="00CD05BC">
        <w:t xml:space="preserve">, you and I </w:t>
      </w:r>
      <w:r w:rsidR="003D393A">
        <w:t xml:space="preserve">can </w:t>
      </w:r>
      <w:r w:rsidR="00733156">
        <w:t xml:space="preserve">by His grace </w:t>
      </w:r>
      <w:r w:rsidR="00E94D02">
        <w:t xml:space="preserve">continually and gradually </w:t>
      </w:r>
      <w:r w:rsidR="00F5698F">
        <w:t>destroy and deaden sin’s strength</w:t>
      </w:r>
      <w:r w:rsidR="00354B7C">
        <w:t>.  U</w:t>
      </w:r>
      <w:r w:rsidR="00A926DD">
        <w:t>ntil we see Him, we will finally be like Him! (1 John 3:1-3NASB)</w:t>
      </w:r>
    </w:p>
    <w:p w14:paraId="130172F9" w14:textId="39A476ED" w:rsidR="00A926DD" w:rsidRDefault="00A926DD"/>
    <w:p w14:paraId="75732BF9" w14:textId="367A2908" w:rsidR="00A926DD" w:rsidRDefault="00A926DD">
      <w:r>
        <w:t>Pressing onward and looking upward,</w:t>
      </w:r>
    </w:p>
    <w:p w14:paraId="0784FA84" w14:textId="237BFBF8" w:rsidR="00A926DD" w:rsidRPr="00F43199" w:rsidRDefault="00A926DD">
      <w:proofErr w:type="spellStart"/>
      <w:r>
        <w:t>Christyn</w:t>
      </w:r>
      <w:proofErr w:type="spellEnd"/>
    </w:p>
    <w:p w14:paraId="38EA80C7" w14:textId="175B31AE" w:rsidR="007E39BC" w:rsidRDefault="007E39BC">
      <w:pPr>
        <w:rPr>
          <w:i/>
          <w:iCs/>
        </w:rPr>
      </w:pPr>
    </w:p>
    <w:p w14:paraId="208D9C75" w14:textId="77777777" w:rsidR="007E39BC" w:rsidRPr="007E39BC" w:rsidRDefault="007E39BC"/>
    <w:p w14:paraId="74D6AE1D" w14:textId="6AE2746F" w:rsidR="004B2628" w:rsidRDefault="004B2628"/>
    <w:p w14:paraId="0C99C7BB" w14:textId="77777777" w:rsidR="004B2628" w:rsidRPr="009613C4" w:rsidRDefault="004B2628"/>
    <w:p w14:paraId="6B07F42E" w14:textId="2B2F8252" w:rsidR="005D1956" w:rsidRDefault="005D1956">
      <w:pPr>
        <w:rPr>
          <w:b/>
          <w:bCs/>
        </w:rPr>
      </w:pPr>
    </w:p>
    <w:p w14:paraId="58A75622" w14:textId="77777777" w:rsidR="005D1956" w:rsidRDefault="005D1956">
      <w:pPr>
        <w:rPr>
          <w:b/>
          <w:bCs/>
        </w:rPr>
      </w:pPr>
    </w:p>
    <w:p w14:paraId="486AC57D" w14:textId="0DF5E235" w:rsidR="00E66A69" w:rsidRDefault="00E66A69">
      <w:pPr>
        <w:rPr>
          <w:b/>
          <w:bCs/>
        </w:rPr>
      </w:pPr>
    </w:p>
    <w:p w14:paraId="5667232F" w14:textId="54915C31" w:rsidR="001571C9" w:rsidRDefault="001571C9"/>
    <w:p w14:paraId="3076E94B" w14:textId="63095261" w:rsidR="00051850" w:rsidRDefault="00051850"/>
    <w:p w14:paraId="12450FCF" w14:textId="4C67AC97" w:rsidR="00051850" w:rsidRPr="007A3762" w:rsidRDefault="00051850"/>
    <w:p w14:paraId="4EC622E2" w14:textId="1E836104" w:rsidR="00051850" w:rsidRPr="00051850" w:rsidRDefault="00051850">
      <w:pPr>
        <w:rPr>
          <w:b/>
          <w:bCs/>
        </w:rPr>
      </w:pPr>
    </w:p>
    <w:sectPr w:rsidR="00051850" w:rsidRPr="00051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9DD"/>
    <w:multiLevelType w:val="hybridMultilevel"/>
    <w:tmpl w:val="8F2AC5E8"/>
    <w:lvl w:ilvl="0" w:tplc="D848D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E4124"/>
    <w:multiLevelType w:val="hybridMultilevel"/>
    <w:tmpl w:val="176626E4"/>
    <w:lvl w:ilvl="0" w:tplc="66A65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47C36"/>
    <w:multiLevelType w:val="hybridMultilevel"/>
    <w:tmpl w:val="D4567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31CF4"/>
    <w:multiLevelType w:val="hybridMultilevel"/>
    <w:tmpl w:val="593A9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A7"/>
    <w:rsid w:val="000039FC"/>
    <w:rsid w:val="00031964"/>
    <w:rsid w:val="00051850"/>
    <w:rsid w:val="00052036"/>
    <w:rsid w:val="000744F3"/>
    <w:rsid w:val="000837D9"/>
    <w:rsid w:val="0008723C"/>
    <w:rsid w:val="000935C0"/>
    <w:rsid w:val="000C503A"/>
    <w:rsid w:val="00146FA1"/>
    <w:rsid w:val="00150904"/>
    <w:rsid w:val="00154AF0"/>
    <w:rsid w:val="001571C9"/>
    <w:rsid w:val="001761F7"/>
    <w:rsid w:val="00181780"/>
    <w:rsid w:val="001B7B86"/>
    <w:rsid w:val="001C54A2"/>
    <w:rsid w:val="001C6E65"/>
    <w:rsid w:val="001D0D50"/>
    <w:rsid w:val="001F1D7E"/>
    <w:rsid w:val="00206167"/>
    <w:rsid w:val="00214831"/>
    <w:rsid w:val="00215C6A"/>
    <w:rsid w:val="00224FD6"/>
    <w:rsid w:val="00240002"/>
    <w:rsid w:val="0024044C"/>
    <w:rsid w:val="0026594D"/>
    <w:rsid w:val="00276982"/>
    <w:rsid w:val="002B219F"/>
    <w:rsid w:val="002D42FC"/>
    <w:rsid w:val="002E33DD"/>
    <w:rsid w:val="003464F3"/>
    <w:rsid w:val="00354B7C"/>
    <w:rsid w:val="00363D3C"/>
    <w:rsid w:val="003A4049"/>
    <w:rsid w:val="003B5FD7"/>
    <w:rsid w:val="003D393A"/>
    <w:rsid w:val="0040480E"/>
    <w:rsid w:val="00437FDC"/>
    <w:rsid w:val="00443D5F"/>
    <w:rsid w:val="00470405"/>
    <w:rsid w:val="00473A21"/>
    <w:rsid w:val="00480C84"/>
    <w:rsid w:val="004B2628"/>
    <w:rsid w:val="004C780C"/>
    <w:rsid w:val="004D1BB4"/>
    <w:rsid w:val="004D4A01"/>
    <w:rsid w:val="004D6A27"/>
    <w:rsid w:val="004D7176"/>
    <w:rsid w:val="004E3B8A"/>
    <w:rsid w:val="00500166"/>
    <w:rsid w:val="00511FA3"/>
    <w:rsid w:val="005265C7"/>
    <w:rsid w:val="0054705C"/>
    <w:rsid w:val="0057781C"/>
    <w:rsid w:val="005802E5"/>
    <w:rsid w:val="00597F95"/>
    <w:rsid w:val="005D1956"/>
    <w:rsid w:val="005E4082"/>
    <w:rsid w:val="00612535"/>
    <w:rsid w:val="00635ECE"/>
    <w:rsid w:val="0066093D"/>
    <w:rsid w:val="00695C85"/>
    <w:rsid w:val="0069623D"/>
    <w:rsid w:val="006B085D"/>
    <w:rsid w:val="006B347B"/>
    <w:rsid w:val="00702917"/>
    <w:rsid w:val="00733156"/>
    <w:rsid w:val="00744167"/>
    <w:rsid w:val="00783EE0"/>
    <w:rsid w:val="007A3762"/>
    <w:rsid w:val="007B2B34"/>
    <w:rsid w:val="007C04ED"/>
    <w:rsid w:val="007E39BC"/>
    <w:rsid w:val="008B64B0"/>
    <w:rsid w:val="00906527"/>
    <w:rsid w:val="0091377B"/>
    <w:rsid w:val="009520EB"/>
    <w:rsid w:val="0095473A"/>
    <w:rsid w:val="009613C4"/>
    <w:rsid w:val="009D758F"/>
    <w:rsid w:val="009E6B71"/>
    <w:rsid w:val="009F7BC3"/>
    <w:rsid w:val="00A26A91"/>
    <w:rsid w:val="00A426B2"/>
    <w:rsid w:val="00A926DD"/>
    <w:rsid w:val="00AA4904"/>
    <w:rsid w:val="00AC32BD"/>
    <w:rsid w:val="00B0390E"/>
    <w:rsid w:val="00B137FB"/>
    <w:rsid w:val="00B3162E"/>
    <w:rsid w:val="00B52E18"/>
    <w:rsid w:val="00B64505"/>
    <w:rsid w:val="00B86BD9"/>
    <w:rsid w:val="00BA4025"/>
    <w:rsid w:val="00BA4C7F"/>
    <w:rsid w:val="00BD4FD6"/>
    <w:rsid w:val="00C11009"/>
    <w:rsid w:val="00C1152C"/>
    <w:rsid w:val="00C418E4"/>
    <w:rsid w:val="00C723D4"/>
    <w:rsid w:val="00C859F3"/>
    <w:rsid w:val="00CB35C7"/>
    <w:rsid w:val="00CD05BC"/>
    <w:rsid w:val="00CE2174"/>
    <w:rsid w:val="00CF121D"/>
    <w:rsid w:val="00D040A7"/>
    <w:rsid w:val="00D25FD9"/>
    <w:rsid w:val="00D45026"/>
    <w:rsid w:val="00D47F4F"/>
    <w:rsid w:val="00D5538B"/>
    <w:rsid w:val="00D801B6"/>
    <w:rsid w:val="00DB0D16"/>
    <w:rsid w:val="00DC513B"/>
    <w:rsid w:val="00E35B66"/>
    <w:rsid w:val="00E43C4F"/>
    <w:rsid w:val="00E466F0"/>
    <w:rsid w:val="00E57E9C"/>
    <w:rsid w:val="00E66A69"/>
    <w:rsid w:val="00E8081B"/>
    <w:rsid w:val="00E94D02"/>
    <w:rsid w:val="00EA3FF6"/>
    <w:rsid w:val="00EC6C0F"/>
    <w:rsid w:val="00F07EB2"/>
    <w:rsid w:val="00F14ED4"/>
    <w:rsid w:val="00F14FD3"/>
    <w:rsid w:val="00F218E8"/>
    <w:rsid w:val="00F22974"/>
    <w:rsid w:val="00F24614"/>
    <w:rsid w:val="00F43199"/>
    <w:rsid w:val="00F5698F"/>
    <w:rsid w:val="00FA2D85"/>
    <w:rsid w:val="00FF1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002C60"/>
  <w15:chartTrackingRefBased/>
  <w15:docId w15:val="{EA08B9C5-A174-9A43-BF79-9F5AD998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C6A"/>
  </w:style>
  <w:style w:type="paragraph" w:styleId="ListParagraph">
    <w:name w:val="List Paragraph"/>
    <w:basedOn w:val="Normal"/>
    <w:uiPriority w:val="34"/>
    <w:qFormat/>
    <w:rsid w:val="006B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82</cp:revision>
  <dcterms:created xsi:type="dcterms:W3CDTF">2023-01-26T04:35:00Z</dcterms:created>
  <dcterms:modified xsi:type="dcterms:W3CDTF">2023-02-16T23:54:00Z</dcterms:modified>
</cp:coreProperties>
</file>